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409-ПП/4612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4612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4922, местонахождение: Челябинская обл., Нагайбакский район, с.Фершампенуаз, ул.Труда, д.64/1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4922, местонахождение: Челябинская обл., Нагайбакский район, с.Фершампенуаз, ул.Труда, д.64/1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